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13F8F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224" w:afterAutospacing="0" w:line="240" w:lineRule="auto"/>
        <w:ind w:left="0" w:right="0" w:firstLine="0"/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eastAsia="EmojiFont" w:cs="EmojiFont" w:asciiTheme="majorAscii" w:hAnsiTheme="majorAscii"/>
          <w:b/>
          <w:bCs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About Sunstate Vacations &amp; Vows</w:t>
      </w:r>
      <w:r>
        <w:rPr>
          <w:rFonts w:hint="default" w:eastAsia="EmojiFont" w:cs="EmojiFont" w:asciiTheme="majorAscii" w:hAnsiTheme="majorAscii"/>
          <w:b/>
          <w:bCs/>
          <w:i w:val="0"/>
          <w:iCs w:val="0"/>
          <w:caps w:val="0"/>
          <w:color w:val="242424"/>
          <w:spacing w:val="0"/>
          <w:sz w:val="24"/>
          <w:szCs w:val="24"/>
          <w:shd w:val="clear" w:fill="FFFFFF"/>
          <w:vertAlign w:val="baseline"/>
        </w:rPr>
        <w:drawing>
          <wp:inline distT="0" distB="0" distL="114300" distR="114300">
            <wp:extent cx="2124075" cy="1572895"/>
            <wp:effectExtent l="0" t="0" r="9525" b="8255"/>
            <wp:docPr id="5" name="Picture 5" descr="6DFFC399-E04E-486A-ABDA-572D45D48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6DFFC399-E04E-486A-ABDA-572D45D4831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57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7D00B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210" w:afterAutospacing="0" w:line="240" w:lineRule="auto"/>
        <w:ind w:left="0" w:right="0" w:firstLine="0"/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eastAsia="EmojiFont" w:cs="EmojiFont" w:asciiTheme="majorAscii" w:hAnsiTheme="majorAscii"/>
          <w:b/>
          <w:bCs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Florida isn’t just somewhere we love — it’s part of our story.</w:t>
      </w:r>
    </w:p>
    <w:p w14:paraId="1EAB2AF9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80" w:afterAutospacing="0" w:line="240" w:lineRule="auto"/>
        <w:ind w:left="0" w:right="0" w:firstLine="0"/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For over </w:t>
      </w:r>
      <w:r>
        <w:rPr>
          <w:rFonts w:hint="default" w:eastAsia="EmojiFont" w:cs="EmojiFont" w:asciiTheme="majorAscii" w:hAnsiTheme="majorAscii"/>
          <w:b/>
          <w:bCs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10 years, we’ve travelled up and down Florida</w:t>
      </w:r>
      <w:r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, exploring far beyond the traditional tourist trail.Of course, we’ve experienced </w:t>
      </w:r>
      <w:r>
        <w:rPr>
          <w:rFonts w:hint="default" w:eastAsia="EmojiFont" w:cs="EmojiFont" w:asciiTheme="majorAscii" w:hAnsiTheme="majorAscii"/>
          <w:b/>
          <w:bCs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all the major theme parks — many of them more than once!</w:t>
      </w:r>
      <w:r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 — but we’ve also discovered the Florida that many visitors don’t always get to see.</w:t>
      </w:r>
    </w:p>
    <w:p w14:paraId="61C6AC2A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80" w:afterAutospacing="0" w:line="240" w:lineRule="auto"/>
        <w:ind w:left="0" w:right="0" w:firstLine="0"/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We’ve explored </w:t>
      </w:r>
      <w:r>
        <w:rPr>
          <w:rFonts w:hint="default" w:eastAsia="EmojiFont" w:cs="EmojiFont" w:asciiTheme="majorAscii" w:hAnsiTheme="majorAscii"/>
          <w:b/>
          <w:bCs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natural springs and beautiful state parks, experienced Florida’s incredible wildlife and nature, visited different coastal towns and beaches, enjoyed local restaurants and experiences, and even experienced authentic Florida rodeos.</w:t>
      </w:r>
    </w:p>
    <w:p w14:paraId="2C34AC74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80" w:afterAutospacing="0" w:line="240" w:lineRule="auto"/>
        <w:ind w:left="0" w:right="0" w:firstLine="0"/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</w:pPr>
      <w:r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From the Gulf Coast to the Atlantic, from busy tourist destinations to quieter hidden gems, we’ve seen so many different sides of the Sunshine State.</w:t>
      </w:r>
    </w:p>
    <w:p w14:paraId="62BBD115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80" w:afterAutospacing="0" w:line="240" w:lineRule="auto"/>
        <w:ind w:left="0" w:right="0" w:firstLine="0"/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And that’s what we love most about Florida.</w:t>
      </w:r>
    </w:p>
    <w:p w14:paraId="0C54760B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80" w:afterAutospacing="0" w:line="240" w:lineRule="auto"/>
        <w:ind w:left="0" w:right="0" w:firstLine="0"/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eastAsia="EmojiFont" w:cs="EmojiFont" w:asciiTheme="majorAscii" w:hAnsiTheme="majorAscii"/>
          <w:b/>
          <w:bCs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There’s so much more to it than theme parks.</w:t>
      </w:r>
    </w:p>
    <w:p w14:paraId="7580C169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80" w:afterAutospacing="0" w:line="240" w:lineRule="auto"/>
        <w:ind w:left="0" w:right="0" w:firstLine="0"/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In </w:t>
      </w:r>
      <w:r>
        <w:rPr>
          <w:rFonts w:hint="default" w:eastAsia="EmojiFont" w:cs="EmojiFont" w:asciiTheme="majorAscii" w:hAnsiTheme="majorAscii"/>
          <w:b/>
          <w:bCs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July 2026, Florida became even more special to us when we got married on Treasure Island Beach</w:t>
      </w:r>
      <w:r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, surrounded by our closest family and our children.</w:t>
      </w:r>
    </w:p>
    <w:p w14:paraId="5B8E35A1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80" w:afterAutospacing="0" w:line="240" w:lineRule="auto"/>
        <w:ind w:left="0" w:right="0" w:firstLine="0"/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That experience, combined with more than a decade of travelling around Florida, inspired us to create </w:t>
      </w:r>
      <w:r>
        <w:rPr>
          <w:rFonts w:hint="default" w:eastAsia="EmojiFont" w:cs="EmojiFont" w:asciiTheme="majorAscii" w:hAnsiTheme="majorAscii"/>
          <w:b/>
          <w:bCs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Sunstate Vacations &amp; Vows</w:t>
      </w:r>
      <w:r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.</w:t>
      </w:r>
    </w:p>
    <w:p w14:paraId="30407253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210" w:afterAutospacing="0" w:line="240" w:lineRule="auto"/>
        <w:ind w:left="0" w:right="0" w:firstLine="0"/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eastAsia="EmojiFont" w:cs="EmojiFont" w:asciiTheme="majorAscii" w:hAnsiTheme="majorAscii"/>
          <w:b/>
          <w:bCs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We know Florida beyond the guidebook.</w:t>
      </w:r>
    </w:p>
    <w:p w14:paraId="2F5FA724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80" w:afterAutospacing="0" w:line="240" w:lineRule="auto"/>
        <w:ind w:left="0" w:right="0" w:firstLine="0"/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Whether you’re looking for the excitement of the theme parks, a relaxing beach escape, a natural spring adventure, wildlife experiences, authentic Florida culture, shopping, incredible food or something completely different, we’ll help you discover the Florida that’s </w:t>
      </w:r>
      <w:r>
        <w:rPr>
          <w:rFonts w:hint="default" w:eastAsia="EmojiFont" w:cs="EmojiFont" w:asciiTheme="majorAscii" w:hAnsiTheme="majorAscii"/>
          <w:b/>
          <w:bCs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right for you</w:t>
      </w:r>
      <w:r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.</w:t>
      </w:r>
    </w:p>
    <w:p w14:paraId="5AECEF75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210" w:afterAutospacing="0" w:line="240" w:lineRule="auto"/>
        <w:ind w:left="0" w:right="0" w:firstLine="0"/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eastAsia="EmojiFont" w:cs="EmojiFont" w:asciiTheme="majorAscii" w:hAnsiTheme="majorAscii"/>
          <w:b/>
          <w:bCs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💍 Florida Weddings</w:t>
      </w:r>
    </w:p>
    <w:p w14:paraId="3E16C2C5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80" w:afterAutospacing="0" w:line="240" w:lineRule="auto"/>
        <w:ind w:left="0" w:right="0" w:firstLine="0"/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We help couples turn their Florida wedding dreams into reality, from beautiful beach ceremonies to personalised celebrations with family and friends.</w:t>
      </w:r>
    </w:p>
    <w:p w14:paraId="5D6EA018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210" w:afterAutospacing="0" w:line="240" w:lineRule="auto"/>
        <w:ind w:left="0" w:right="0" w:firstLine="0"/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eastAsia="EmojiFont" w:cs="EmojiFont" w:asciiTheme="majorAscii" w:hAnsiTheme="majorAscii"/>
          <w:b/>
          <w:bCs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✈️ Florida Travel Concierge</w:t>
      </w:r>
    </w:p>
    <w:p w14:paraId="2CE9B8B3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80" w:afterAutospacing="0" w:line="240" w:lineRule="auto"/>
        <w:ind w:left="0" w:right="0" w:firstLine="0"/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Tell us what you want from your trip, and we’ll do the research for you.</w:t>
      </w:r>
    </w:p>
    <w:p w14:paraId="190F3913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80" w:afterAutospacing="0" w:line="240" w:lineRule="auto"/>
        <w:ind w:left="0" w:right="0" w:firstLine="0"/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We’ll help you discover </w:t>
      </w:r>
      <w:r>
        <w:rPr>
          <w:rFonts w:hint="default" w:eastAsia="EmojiFont" w:cs="EmojiFont" w:asciiTheme="majorAscii" w:hAnsiTheme="majorAscii"/>
          <w:b/>
          <w:bCs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where to stay, what to see, where to eat and what to experience</w:t>
      </w:r>
      <w:r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, based on your interests and budget — whether it’s your first trip to Florida or your tenth.</w:t>
      </w:r>
    </w:p>
    <w:p w14:paraId="5BA6988C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246" w:afterAutospacing="0" w:line="240" w:lineRule="auto"/>
        <w:ind w:left="0" w:right="0" w:firstLine="0"/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eastAsia="EmojiFont" w:cs="EmojiFont" w:asciiTheme="majorAscii" w:hAnsiTheme="majorAscii"/>
          <w:b/>
          <w:bCs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❤️</w:t>
      </w:r>
    </w:p>
    <w:p w14:paraId="7C9362BC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210" w:afterAutospacing="0" w:line="240" w:lineRule="auto"/>
        <w:ind w:left="0" w:right="0" w:firstLine="0"/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eastAsia="EmojiFont" w:cs="EmojiFont" w:asciiTheme="majorAscii" w:hAnsiTheme="majorAscii"/>
          <w:b/>
          <w:bCs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Why Sunstate?</w:t>
      </w:r>
    </w:p>
    <w:p w14:paraId="57C9AF81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80" w:afterAutospacing="0" w:line="240" w:lineRule="auto"/>
        <w:ind w:left="0" w:right="0" w:firstLine="0"/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eastAsia="EmojiFont" w:cs="EmojiFont" w:asciiTheme="majorAscii" w:hAnsiTheme="majorAscii"/>
          <w:b/>
          <w:bCs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10+ years of first-hand Florida experience</w:t>
      </w:r>
      <w:r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br w:type="textWrapping"/>
      </w:r>
      <w:r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We’ve travelled extensively throughout the state and continue to discover new places every time we visit.</w:t>
      </w:r>
    </w:p>
    <w:p w14:paraId="079391F5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80" w:afterAutospacing="0" w:line="240" w:lineRule="auto"/>
        <w:ind w:left="0" w:right="0" w:firstLine="0"/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eastAsia="EmojiFont" w:cs="EmojiFont" w:asciiTheme="majorAscii" w:hAnsiTheme="majorAscii"/>
          <w:b/>
          <w:bCs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We’ve experienced it ourselves</w:t>
      </w:r>
      <w:r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br w:type="textWrapping"/>
      </w:r>
      <w:r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We’re not just recommending places from a screen. We’ve actually been there, explored them and created our own memories.</w:t>
      </w:r>
    </w:p>
    <w:p w14:paraId="38EDB290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80" w:afterAutospacing="0" w:line="240" w:lineRule="auto"/>
        <w:ind w:left="0" w:right="0" w:firstLine="0"/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eastAsia="EmojiFont" w:cs="EmojiFont" w:asciiTheme="majorAscii" w:hAnsiTheme="majorAscii"/>
          <w:b/>
          <w:bCs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Florida is more than theme parks</w:t>
      </w:r>
      <w:r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br w:type="textWrapping"/>
      </w:r>
      <w:r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We love the parks, but we also love the beaches, springs, wildlife, towns, food, culture, countryside</w:t>
      </w:r>
      <w:r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en-GB"/>
        </w:rPr>
        <w:t>, sporting events</w:t>
      </w:r>
      <w:r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 xml:space="preserve"> and unexpected experiences that make Florida so special.</w:t>
      </w:r>
    </w:p>
    <w:p w14:paraId="0CDA74EB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80" w:afterAutospacing="0" w:line="240" w:lineRule="auto"/>
        <w:ind w:left="0" w:right="0" w:firstLine="0"/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eastAsia="EmojiFont" w:cs="EmojiFont" w:asciiTheme="majorAscii" w:hAnsiTheme="majorAscii"/>
          <w:b/>
          <w:bCs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And we genuinely believe it’s one of the most beautiful places on earth.</w:t>
      </w:r>
    </w:p>
    <w:p w14:paraId="2F390782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246" w:afterAutospacing="0" w:line="240" w:lineRule="auto"/>
        <w:ind w:left="0" w:right="0" w:firstLine="0"/>
        <w:rPr>
          <w:rFonts w:hint="default" w:cs="Times New Roman" w:asciiTheme="majorAscii" w:hAnsiTheme="majorAscii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eastAsia="EmojiFont" w:cs="EmojiFont" w:asciiTheme="majorAscii" w:hAnsiTheme="majorAscii"/>
          <w:b/>
          <w:bCs/>
          <w:i w:val="0"/>
          <w:iCs w:val="0"/>
          <w:caps w:val="0"/>
          <w:color w:val="242424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We’ve explored Florida. We’ve fallen in love with Florida. Now let us help you discover yours.</w:t>
      </w:r>
    </w:p>
    <w:p w14:paraId="6163B15E">
      <w:pPr>
        <w:rPr>
          <w:rFonts w:hint="default" w:asciiTheme="majorAscii" w:hAnsiTheme="majorAscii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Emoji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FE5793"/>
    <w:rsid w:val="51FE5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2026-08-16T21:17:00Z</dcterms:created>
  <dc:creator>WPS_1786307124</dc:creator>
  <cp:lastModifiedBy>WPS_1786307124</cp:lastModifiedBy>
  <dcterms:modified xsi:type="dcterms:W3CDTF">2026-08-16T21:27:26Z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63F48CB6EF774A88BF242EB3C46D5936_11</vt:lpwstr>
  </property>
  <property fmtid="{D5CDD505-2E9C-101B-9397-08002B2CF9AE}" pid="4" name="KSOTemplateDocerSaveRecord">
    <vt:lpwstr>eyJoZGlkIjoiNGUyY2MyYTJjYjE0NGVlMTMxZmVlYzY4MGMwNjg0MzAifQ==</vt:lpwstr>
  </property>
</Properties>
</file>